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20" w:rsidRDefault="009D5CC2" w:rsidP="009D5C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D5C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Как сделать ваш дом менее токсичным</w:t>
      </w:r>
    </w:p>
    <w:p w:rsidR="009D5CC2" w:rsidRDefault="00C31BFF" w:rsidP="009D5CC2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Иногда случается такое, что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живешь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дома не один год, ничего толком не меняешь, выполняешь правила безопасности, но понимаешь, что жить стало некомфортно. Когда ты чувствуешь себя небезопасно в своей же «крепости», нужно принимать экстренные меры, ведь наше окружение воздействует и на здоровье, и на образ жизни.</w:t>
      </w:r>
    </w:p>
    <w:p w:rsidR="00C31BFF" w:rsidRDefault="00E57CDF" w:rsidP="009D5CC2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что же делает атмосферу в нашем доме невозможной для проживания? Ответ – токсины и вредные вещества, принесенные лично нами из супермаркетов, строительных магазинов и улицы. Такие «вредители» обнаружатся в каждой сфере обустройства быта, и сегодня мы разберем самые «токсичные» места в нашем доме.</w:t>
      </w:r>
    </w:p>
    <w:p w:rsidR="00937D6F" w:rsidRDefault="00BA3752" w:rsidP="00BA3752">
      <w:pPr>
        <w:pStyle w:val="a4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80482">
        <w:rPr>
          <w:rFonts w:ascii="Times New Roman" w:hAnsi="Times New Roman" w:cs="Times New Roman"/>
          <w:b/>
          <w:sz w:val="24"/>
          <w:szCs w:val="24"/>
        </w:rPr>
        <w:t>Что мы используем для уборки?</w:t>
      </w:r>
      <w:r>
        <w:rPr>
          <w:rFonts w:ascii="Times New Roman" w:hAnsi="Times New Roman" w:cs="Times New Roman"/>
          <w:sz w:val="24"/>
          <w:szCs w:val="24"/>
        </w:rPr>
        <w:t xml:space="preserve"> После того, как у меня дома погиб щенок после очередной уборки с помощью «безопасного» средства для мытья полов я пересмотрела взгляды на уборку с использованием промышленных препаратов. Изучайте составляющие каждой банки-склянки! Какого было мое удивление, когда я увидела опасный хлор </w:t>
      </w:r>
      <w:r w:rsidR="005D256B">
        <w:rPr>
          <w:rFonts w:ascii="Times New Roman" w:hAnsi="Times New Roman" w:cs="Times New Roman"/>
          <w:sz w:val="24"/>
          <w:szCs w:val="24"/>
        </w:rPr>
        <w:t>практически</w:t>
      </w:r>
      <w:r>
        <w:rPr>
          <w:rFonts w:ascii="Times New Roman" w:hAnsi="Times New Roman" w:cs="Times New Roman"/>
          <w:sz w:val="24"/>
          <w:szCs w:val="24"/>
        </w:rPr>
        <w:t xml:space="preserve"> во всех чистящих средствах дома, а 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окон и вовсе содержал аммиак! И это все вдыхаем мы, наши дети, животные и гости, при этом ткань легких разрушается, а токсичные вещества отравляют организм. Выход есть – лимон в сочетании с содой прекрасно отбеливает поверхность, мыть полы можно обычным разведенным хозяйственным мылом, а вместо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безразводных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>»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окон купите подходящую тряпку для вытирания насухо.</w:t>
      </w:r>
      <w:r w:rsidR="00C63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752" w:rsidRDefault="00BA3752" w:rsidP="00937D6F">
      <w:pPr>
        <w:pStyle w:val="a4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D6F">
        <w:rPr>
          <w:rFonts w:ascii="Times New Roman" w:hAnsi="Times New Roman" w:cs="Times New Roman"/>
          <w:sz w:val="24"/>
          <w:szCs w:val="24"/>
        </w:rPr>
        <w:t>Не забываем одевать во время уборки и стирки резиновые перчатки, ведь всяког</w:t>
      </w:r>
      <w:r w:rsidR="00937D6F" w:rsidRPr="00937D6F">
        <w:rPr>
          <w:rFonts w:ascii="Times New Roman" w:hAnsi="Times New Roman" w:cs="Times New Roman"/>
          <w:sz w:val="24"/>
          <w:szCs w:val="24"/>
        </w:rPr>
        <w:t>о рода химия разъедает и портит ногти и кожу, а через мельчайшие порезы может проникнуть прямо в кровь</w:t>
      </w:r>
      <w:proofErr w:type="gramStart"/>
      <w:r w:rsidR="00937D6F" w:rsidRPr="00937D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0193" w:rsidRPr="00FA0193">
        <w:rPr>
          <w:rFonts w:ascii="Times New Roman" w:hAnsi="Times New Roman" w:cs="Times New Roman"/>
          <w:sz w:val="24"/>
          <w:szCs w:val="24"/>
        </w:rPr>
        <w:t xml:space="preserve"> </w:t>
      </w:r>
      <w:r w:rsidR="00FA019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A0193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FA0193">
        <w:rPr>
          <w:rFonts w:ascii="Times New Roman" w:hAnsi="Times New Roman" w:cs="Times New Roman"/>
          <w:sz w:val="24"/>
          <w:szCs w:val="24"/>
        </w:rPr>
        <w:t>ото 1)</w:t>
      </w:r>
    </w:p>
    <w:p w:rsidR="00780482" w:rsidRPr="003662DB" w:rsidRDefault="00780482" w:rsidP="00F570F3">
      <w:pPr>
        <w:pStyle w:val="a4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0482">
        <w:rPr>
          <w:rFonts w:ascii="Times New Roman" w:hAnsi="Times New Roman" w:cs="Times New Roman"/>
          <w:b/>
          <w:sz w:val="24"/>
          <w:szCs w:val="24"/>
        </w:rPr>
        <w:t>Ароматизаторы</w:t>
      </w:r>
      <w:proofErr w:type="spellEnd"/>
      <w:r w:rsidRPr="00780482">
        <w:rPr>
          <w:rFonts w:ascii="Times New Roman" w:hAnsi="Times New Roman" w:cs="Times New Roman"/>
          <w:b/>
          <w:sz w:val="24"/>
          <w:szCs w:val="24"/>
        </w:rPr>
        <w:t xml:space="preserve"> для комнат</w:t>
      </w:r>
      <w:r w:rsidR="001E1570">
        <w:rPr>
          <w:rFonts w:ascii="Times New Roman" w:hAnsi="Times New Roman" w:cs="Times New Roman"/>
          <w:b/>
          <w:sz w:val="24"/>
          <w:szCs w:val="24"/>
        </w:rPr>
        <w:t xml:space="preserve">, духи,  </w:t>
      </w:r>
      <w:r w:rsidR="005D256B">
        <w:rPr>
          <w:rFonts w:ascii="Times New Roman" w:hAnsi="Times New Roman" w:cs="Times New Roman"/>
          <w:b/>
          <w:sz w:val="24"/>
          <w:szCs w:val="24"/>
        </w:rPr>
        <w:t>дезодоранты</w:t>
      </w:r>
      <w:r w:rsidRPr="0078048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0F3">
        <w:rPr>
          <w:rFonts w:ascii="Times New Roman" w:hAnsi="Times New Roman" w:cs="Times New Roman"/>
          <w:sz w:val="24"/>
          <w:szCs w:val="24"/>
        </w:rPr>
        <w:t xml:space="preserve">Современная индустрия направлена на то, чтобы максимально облегчить и украсить жизнь домохозяйки, но при этом о натуральности компонентов никто, как правило, не печется. Знаете ли вы, что всяческие освежители и ароматизированные приборы для квартиры содержат в себе канцерогенные нефтепродукты, </w:t>
      </w:r>
      <w:proofErr w:type="spellStart"/>
      <w:r w:rsidR="00F570F3">
        <w:rPr>
          <w:rFonts w:ascii="Times New Roman" w:hAnsi="Times New Roman" w:cs="Times New Roman"/>
          <w:sz w:val="24"/>
          <w:szCs w:val="24"/>
        </w:rPr>
        <w:t>фталаты</w:t>
      </w:r>
      <w:proofErr w:type="spellEnd"/>
      <w:r w:rsidR="00F570F3">
        <w:rPr>
          <w:rFonts w:ascii="Times New Roman" w:hAnsi="Times New Roman" w:cs="Times New Roman"/>
          <w:sz w:val="24"/>
          <w:szCs w:val="24"/>
        </w:rPr>
        <w:t xml:space="preserve"> и формальдегиды, подавляющие дыхательную и нервную системы. Самое интересное, что ароматизировать помещение очень легко натуральными методами – разложите по периметру пакетики с кофейными зернами, цитрусовую засушенную цедру, поставьте горшки с лимонником и другими ароматными цветами. Зачем прибегать к химии, только имитирующей аромат цветов или фруктов?</w:t>
      </w:r>
      <w:r w:rsidR="001E1570">
        <w:rPr>
          <w:rFonts w:ascii="Times New Roman" w:hAnsi="Times New Roman" w:cs="Times New Roman"/>
          <w:sz w:val="24"/>
          <w:szCs w:val="24"/>
        </w:rPr>
        <w:t xml:space="preserve"> А для благоухания волос или запястий решений существует еще больше – эфирные масла имеют лечебные свойства и являются натуральными </w:t>
      </w:r>
      <w:proofErr w:type="spellStart"/>
      <w:r w:rsidR="001E1570">
        <w:rPr>
          <w:rFonts w:ascii="Times New Roman" w:hAnsi="Times New Roman" w:cs="Times New Roman"/>
          <w:sz w:val="24"/>
          <w:szCs w:val="24"/>
        </w:rPr>
        <w:t>ароматизаторами</w:t>
      </w:r>
      <w:proofErr w:type="spellEnd"/>
      <w:r w:rsidR="001E1570">
        <w:rPr>
          <w:rFonts w:ascii="Times New Roman" w:hAnsi="Times New Roman" w:cs="Times New Roman"/>
          <w:sz w:val="24"/>
          <w:szCs w:val="24"/>
        </w:rPr>
        <w:t xml:space="preserve"> с запахом фруктов, цветов и других растений.</w:t>
      </w:r>
    </w:p>
    <w:p w:rsidR="003662DB" w:rsidRPr="003662DB" w:rsidRDefault="003662DB" w:rsidP="00F570F3">
      <w:pPr>
        <w:pStyle w:val="a4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Косметика. </w:t>
      </w:r>
      <w:r>
        <w:rPr>
          <w:rFonts w:ascii="Times New Roman" w:hAnsi="Times New Roman" w:cs="Times New Roman"/>
          <w:sz w:val="24"/>
          <w:szCs w:val="24"/>
        </w:rPr>
        <w:t>Нередко косметические компоненты, которые содержаться в ваших лосьонах, кремах и декоративном «гриме» отторгаются организмом в виде аллергии или даже скрытых заболеваниях. К примеру, вместо того, чтобы смешать яйцо с кедровым маслом и напитать этой маской корни волос, вы покупаете шампуни с силиконом</w:t>
      </w:r>
      <w:r w:rsidR="00D814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81454">
        <w:rPr>
          <w:rFonts w:ascii="Times New Roman" w:hAnsi="Times New Roman" w:cs="Times New Roman"/>
          <w:sz w:val="24"/>
          <w:szCs w:val="24"/>
        </w:rPr>
        <w:t>триклозаном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искусственными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ароматизаторами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красителями за пару десятков рублей.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считаете, что за незначительную стоимость раскрученного шампуня вы приобретете здоровье и силу ваших волос? Если бы все было так, производители давно бы разорились на баснословной себестоимости натуральных компонентов. Маленькие дети и животные особенное остро реагируют на «здоровые» средства в вашей косметичке и на ванных полочках, и дабы обезопасить хотя бы их нормальное самочувствие, попрячьте ваши баночки за закрытые двери.</w:t>
      </w:r>
      <w:r w:rsidR="00FA0193">
        <w:rPr>
          <w:rFonts w:ascii="Times New Roman" w:hAnsi="Times New Roman" w:cs="Times New Roman"/>
          <w:sz w:val="24"/>
          <w:szCs w:val="24"/>
        </w:rPr>
        <w:t xml:space="preserve"> Наша матушка-природа щедра на дары для домашней косметики, поэтому домашние масла, молочные продукты, овощи и фрукты сослужат отличную службу вашему внешнему виду, здоровому </w:t>
      </w:r>
      <w:r w:rsidR="00FB7DC4">
        <w:rPr>
          <w:rFonts w:ascii="Times New Roman" w:hAnsi="Times New Roman" w:cs="Times New Roman"/>
          <w:sz w:val="24"/>
          <w:szCs w:val="24"/>
        </w:rPr>
        <w:t>сиянию</w:t>
      </w:r>
      <w:r w:rsidR="00FA0193">
        <w:rPr>
          <w:rFonts w:ascii="Times New Roman" w:hAnsi="Times New Roman" w:cs="Times New Roman"/>
          <w:sz w:val="24"/>
          <w:szCs w:val="24"/>
        </w:rPr>
        <w:t xml:space="preserve"> кожи и блеску воло</w:t>
      </w:r>
      <w:r w:rsidR="00FB7DC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A01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35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63585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C63585">
        <w:rPr>
          <w:rFonts w:ascii="Times New Roman" w:hAnsi="Times New Roman" w:cs="Times New Roman"/>
          <w:sz w:val="24"/>
          <w:szCs w:val="24"/>
        </w:rPr>
        <w:t>ото 2)</w:t>
      </w:r>
    </w:p>
    <w:p w:rsidR="00DC0A9A" w:rsidRPr="00DC0A9A" w:rsidRDefault="00D81454" w:rsidP="00DC0A9A">
      <w:pPr>
        <w:pStyle w:val="a4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Упаковочная тара. </w:t>
      </w:r>
      <w:r w:rsidR="00D24105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="00D24105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="00D24105">
        <w:rPr>
          <w:rFonts w:ascii="Times New Roman" w:hAnsi="Times New Roman" w:cs="Times New Roman"/>
          <w:sz w:val="24"/>
          <w:szCs w:val="24"/>
        </w:rPr>
        <w:t xml:space="preserve"> среднестатистическая хозяйка не задумывается, в какой таре овощи и фрукты являются наиболее здоровыми и полезными. Нужен для оливье консервированный горошек – кинет его в корзину для покупок да и пойдем далее, не задумываясь, что консервные банки содержат синтетический эстроген под названием «</w:t>
      </w:r>
      <w:proofErr w:type="spellStart"/>
      <w:r w:rsidR="00D24105">
        <w:rPr>
          <w:rFonts w:ascii="Times New Roman" w:hAnsi="Times New Roman" w:cs="Times New Roman"/>
          <w:sz w:val="24"/>
          <w:szCs w:val="24"/>
        </w:rPr>
        <w:t>бисфенол</w:t>
      </w:r>
      <w:proofErr w:type="spellEnd"/>
      <w:proofErr w:type="gramStart"/>
      <w:r w:rsidR="00D2410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D24105">
        <w:rPr>
          <w:rFonts w:ascii="Times New Roman" w:hAnsi="Times New Roman" w:cs="Times New Roman"/>
          <w:sz w:val="24"/>
          <w:szCs w:val="24"/>
        </w:rPr>
        <w:t xml:space="preserve">». Это токсичное вещество находится и в составе пластиковых бутылок </w:t>
      </w:r>
      <w:proofErr w:type="gramStart"/>
      <w:r w:rsidR="00D2410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24105">
        <w:rPr>
          <w:rFonts w:ascii="Times New Roman" w:hAnsi="Times New Roman" w:cs="Times New Roman"/>
          <w:sz w:val="24"/>
          <w:szCs w:val="24"/>
        </w:rPr>
        <w:t xml:space="preserve"> проникая в продукт, размещенный внутри такой тары, отравляет организм нас и наших детей. Когда я узнала об этом, пластиковые бутылочки с детским питанием заменились на исключительно стеклянную тару. </w:t>
      </w:r>
      <w:r w:rsidR="00D24105">
        <w:rPr>
          <w:rFonts w:ascii="Times New Roman" w:hAnsi="Times New Roman" w:cs="Times New Roman"/>
          <w:sz w:val="24"/>
          <w:szCs w:val="24"/>
        </w:rPr>
        <w:lastRenderedPageBreak/>
        <w:t>Горошек и кукурузу приходиться консервировать самостоятельно, ведь бутылки для их хранения еще никто не предусмотрел. Любимые бычки в томате также научилась готовить самостоятельно, ведь консервным банкам нет места в моей кладовке.</w:t>
      </w:r>
    </w:p>
    <w:p w:rsidR="001E1570" w:rsidRPr="00D97111" w:rsidRDefault="001E1570" w:rsidP="00DC0A9A">
      <w:pPr>
        <w:pStyle w:val="a4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A9A">
        <w:rPr>
          <w:rFonts w:ascii="Times New Roman" w:hAnsi="Times New Roman" w:cs="Times New Roman"/>
          <w:b/>
          <w:sz w:val="24"/>
          <w:szCs w:val="24"/>
        </w:rPr>
        <w:t>Посуда</w:t>
      </w:r>
      <w:r w:rsidR="00DC0A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75FD">
        <w:rPr>
          <w:rFonts w:ascii="Times New Roman" w:hAnsi="Times New Roman" w:cs="Times New Roman"/>
          <w:sz w:val="24"/>
          <w:szCs w:val="24"/>
        </w:rPr>
        <w:t xml:space="preserve">Знаете ли вы, что сковородки с </w:t>
      </w:r>
      <w:proofErr w:type="spellStart"/>
      <w:r w:rsidR="00C575FD">
        <w:rPr>
          <w:rFonts w:ascii="Times New Roman" w:hAnsi="Times New Roman" w:cs="Times New Roman"/>
          <w:sz w:val="24"/>
          <w:szCs w:val="24"/>
        </w:rPr>
        <w:t>не</w:t>
      </w:r>
      <w:r w:rsidR="00FB7DC4">
        <w:rPr>
          <w:rFonts w:ascii="Times New Roman" w:hAnsi="Times New Roman" w:cs="Times New Roman"/>
          <w:sz w:val="24"/>
          <w:szCs w:val="24"/>
        </w:rPr>
        <w:t>пригорающим</w:t>
      </w:r>
      <w:proofErr w:type="spellEnd"/>
      <w:r w:rsidR="00C57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5FD">
        <w:rPr>
          <w:rFonts w:ascii="Times New Roman" w:hAnsi="Times New Roman" w:cs="Times New Roman"/>
          <w:sz w:val="24"/>
          <w:szCs w:val="24"/>
        </w:rPr>
        <w:t>тефлоном</w:t>
      </w:r>
      <w:proofErr w:type="spellEnd"/>
      <w:r w:rsidR="00C575FD">
        <w:rPr>
          <w:rFonts w:ascii="Times New Roman" w:hAnsi="Times New Roman" w:cs="Times New Roman"/>
          <w:sz w:val="24"/>
          <w:szCs w:val="24"/>
        </w:rPr>
        <w:t xml:space="preserve"> отравляют нашу еду и тело </w:t>
      </w:r>
      <w:r w:rsidR="00491742">
        <w:rPr>
          <w:rFonts w:ascii="Times New Roman" w:hAnsi="Times New Roman" w:cs="Times New Roman"/>
          <w:sz w:val="24"/>
          <w:szCs w:val="24"/>
        </w:rPr>
        <w:t xml:space="preserve">производными фосфора, а холодильники с антибактериальным эффектом приносят на их смену </w:t>
      </w:r>
      <w:proofErr w:type="spellStart"/>
      <w:r w:rsidR="00491742">
        <w:rPr>
          <w:rFonts w:ascii="Times New Roman" w:hAnsi="Times New Roman" w:cs="Times New Roman"/>
          <w:sz w:val="24"/>
          <w:szCs w:val="24"/>
        </w:rPr>
        <w:t>триклосан</w:t>
      </w:r>
      <w:proofErr w:type="spellEnd"/>
      <w:r w:rsidR="00491742">
        <w:rPr>
          <w:rFonts w:ascii="Times New Roman" w:hAnsi="Times New Roman" w:cs="Times New Roman"/>
          <w:sz w:val="24"/>
          <w:szCs w:val="24"/>
        </w:rPr>
        <w:t xml:space="preserve"> в нашу жизнь? Даже алюминиевая посуда является сама по себе достаточно токсичной. Учены</w:t>
      </w:r>
      <w:r w:rsidR="00034A9D">
        <w:rPr>
          <w:rFonts w:ascii="Times New Roman" w:hAnsi="Times New Roman" w:cs="Times New Roman"/>
          <w:sz w:val="24"/>
          <w:szCs w:val="24"/>
        </w:rPr>
        <w:t>е</w:t>
      </w:r>
      <w:r w:rsidR="00491742">
        <w:rPr>
          <w:rFonts w:ascii="Times New Roman" w:hAnsi="Times New Roman" w:cs="Times New Roman"/>
          <w:sz w:val="24"/>
          <w:szCs w:val="24"/>
        </w:rPr>
        <w:t xml:space="preserve"> давно рекомендуют использовать на кухне исключительно фарфоровые, керамические и чугунные изделия, нержавеющую сталь и специально разработанную безопасную пластмассовую посуду.</w:t>
      </w:r>
      <w:r w:rsidR="00206916">
        <w:rPr>
          <w:rFonts w:ascii="Times New Roman" w:hAnsi="Times New Roman" w:cs="Times New Roman"/>
          <w:sz w:val="24"/>
          <w:szCs w:val="24"/>
        </w:rPr>
        <w:t xml:space="preserve"> Замените ваши </w:t>
      </w:r>
      <w:proofErr w:type="spellStart"/>
      <w:r w:rsidR="00206916">
        <w:rPr>
          <w:rFonts w:ascii="Times New Roman" w:hAnsi="Times New Roman" w:cs="Times New Roman"/>
          <w:sz w:val="24"/>
          <w:szCs w:val="24"/>
        </w:rPr>
        <w:t>меламиновые</w:t>
      </w:r>
      <w:proofErr w:type="spellEnd"/>
      <w:r w:rsidR="00206916">
        <w:rPr>
          <w:rFonts w:ascii="Times New Roman" w:hAnsi="Times New Roman" w:cs="Times New Roman"/>
          <w:sz w:val="24"/>
          <w:szCs w:val="24"/>
        </w:rPr>
        <w:t xml:space="preserve"> тарелки на стеклянные, а пестрые разрисованные салатницы на «скучные», но безопасные глиняные</w:t>
      </w:r>
      <w:proofErr w:type="gramStart"/>
      <w:r w:rsidR="002069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35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63585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C63585">
        <w:rPr>
          <w:rFonts w:ascii="Times New Roman" w:hAnsi="Times New Roman" w:cs="Times New Roman"/>
          <w:sz w:val="24"/>
          <w:szCs w:val="24"/>
        </w:rPr>
        <w:t>ото 3)</w:t>
      </w:r>
    </w:p>
    <w:p w:rsidR="00D97111" w:rsidRPr="00C01E6D" w:rsidRDefault="00D97111" w:rsidP="00DC0A9A">
      <w:pPr>
        <w:pStyle w:val="a4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Мебель и аксессуары в разных комнатах. </w:t>
      </w:r>
      <w:r>
        <w:rPr>
          <w:rFonts w:ascii="Times New Roman" w:hAnsi="Times New Roman" w:cs="Times New Roman"/>
          <w:sz w:val="24"/>
          <w:szCs w:val="24"/>
        </w:rPr>
        <w:t xml:space="preserve">Уде давно не секрет, что набивкой для дивана служат бромистые синтетические компоненты. Их же содержит покрытие на электронике с защитой от возгорания. А знаете ли вы, что задвижная шторка для душа выполняется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фталатов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токсично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воздействующих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организм в целом?</w:t>
      </w:r>
      <w:r w:rsidR="00C01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E6D" w:rsidRDefault="00C01E6D" w:rsidP="00C01E6D">
      <w:pPr>
        <w:pStyle w:val="a4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вроде бы невинные игрушки, купленные ребенку и со временем размещенные на камине, содержат те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фталаты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искусственный мускус, который не только неприятно пахнет, но и способен вызвать головную боль и потерю концентрации у домочадцев.</w:t>
      </w:r>
    </w:p>
    <w:p w:rsidR="00491742" w:rsidRDefault="00C63585" w:rsidP="00C63585">
      <w:pPr>
        <w:pStyle w:val="a4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я выяснила недавно, на приобретении мебели экономить нельзя, ведь заменяя натуральное дерево прессованной стружкой, мы получаем материал, проклеенный опасными для здоровья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фомальеидами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формолами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же касается лаков, красок и других средств, которыми вскрывают наши шифоньеры.</w:t>
      </w:r>
    </w:p>
    <w:p w:rsidR="00C63585" w:rsidRPr="00C63585" w:rsidRDefault="00C63585" w:rsidP="00C63585">
      <w:pPr>
        <w:pStyle w:val="a4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токсичных и опасных веществ в каждом доме индивидуален, поэтому мы рассмотрели только основные вредные химикаты, находящиеся практически во всех семьях. Не поленитесь изучить на форумах воздействие и состав каждого из новых приобретенных средств, и ваш дом наполниться энергетикой экологии и здоровья, навсегда выдворив из семьи токсичные вещества.</w:t>
      </w:r>
    </w:p>
    <w:p w:rsidR="00C63585" w:rsidRPr="009D5CC2" w:rsidRDefault="001E1570" w:rsidP="00C63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282828"/>
          <w:sz w:val="19"/>
          <w:szCs w:val="19"/>
        </w:rPr>
        <w:br/>
      </w:r>
    </w:p>
    <w:p w:rsidR="00E57CDF" w:rsidRPr="009D5CC2" w:rsidRDefault="00E57CDF" w:rsidP="00F57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CDF" w:rsidRPr="009D5CC2" w:rsidSect="00F3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B72C0"/>
    <w:multiLevelType w:val="hybridMultilevel"/>
    <w:tmpl w:val="BD388D60"/>
    <w:lvl w:ilvl="0" w:tplc="3438A4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D5CC2"/>
    <w:rsid w:val="00034A9D"/>
    <w:rsid w:val="00056774"/>
    <w:rsid w:val="001E1570"/>
    <w:rsid w:val="00206916"/>
    <w:rsid w:val="003662DB"/>
    <w:rsid w:val="00491742"/>
    <w:rsid w:val="005D256B"/>
    <w:rsid w:val="00686CA4"/>
    <w:rsid w:val="00780482"/>
    <w:rsid w:val="00937D6F"/>
    <w:rsid w:val="009D5CC2"/>
    <w:rsid w:val="00BA3752"/>
    <w:rsid w:val="00C01E6D"/>
    <w:rsid w:val="00C31BFF"/>
    <w:rsid w:val="00C575FD"/>
    <w:rsid w:val="00C62369"/>
    <w:rsid w:val="00C63585"/>
    <w:rsid w:val="00D24105"/>
    <w:rsid w:val="00D81454"/>
    <w:rsid w:val="00D97111"/>
    <w:rsid w:val="00DC0A9A"/>
    <w:rsid w:val="00E57CDF"/>
    <w:rsid w:val="00F32120"/>
    <w:rsid w:val="00F570F3"/>
    <w:rsid w:val="00FA0193"/>
    <w:rsid w:val="00FB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20"/>
  </w:style>
  <w:style w:type="paragraph" w:styleId="2">
    <w:name w:val="heading 2"/>
    <w:basedOn w:val="a"/>
    <w:link w:val="20"/>
    <w:uiPriority w:val="9"/>
    <w:qFormat/>
    <w:rsid w:val="000567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7CDF"/>
  </w:style>
  <w:style w:type="paragraph" w:styleId="a4">
    <w:name w:val="List Paragraph"/>
    <w:basedOn w:val="a"/>
    <w:uiPriority w:val="34"/>
    <w:qFormat/>
    <w:rsid w:val="00E57CD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62D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567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056774"/>
    <w:rPr>
      <w:b/>
      <w:bCs/>
    </w:rPr>
  </w:style>
  <w:style w:type="character" w:styleId="a7">
    <w:name w:val="Emphasis"/>
    <w:basedOn w:val="a0"/>
    <w:uiPriority w:val="20"/>
    <w:qFormat/>
    <w:rsid w:val="0005677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5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20</cp:revision>
  <dcterms:created xsi:type="dcterms:W3CDTF">2014-10-13T14:22:00Z</dcterms:created>
  <dcterms:modified xsi:type="dcterms:W3CDTF">2014-10-13T15:29:00Z</dcterms:modified>
</cp:coreProperties>
</file>